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ind w:left="12" w:right="5" w:hanging="10"/>
        <w:jc w:val="center"/>
        <w:rPr>
          <w:lang w:val="ru-RU"/>
        </w:rPr>
      </w:pPr>
      <w:r>
        <w:rPr>
          <w:b/>
          <w:lang w:val="ru-RU"/>
        </w:rPr>
        <w:t xml:space="preserve">Публичная оферта </w:t>
      </w:r>
    </w:p>
    <w:p>
      <w:pPr>
        <w:pStyle w:val="Normal"/>
        <w:spacing w:lineRule="auto" w:line="259" w:before="0" w:after="160"/>
        <w:ind w:left="12" w:hanging="10"/>
        <w:jc w:val="center"/>
        <w:rPr>
          <w:lang w:val="ru-RU"/>
        </w:rPr>
      </w:pPr>
      <w:r>
        <w:rPr>
          <w:b/>
          <w:lang w:val="ru-RU"/>
        </w:rPr>
        <w:t xml:space="preserve">(Согласие на обработку персональных данных) </w:t>
      </w:r>
    </w:p>
    <w:p>
      <w:pPr>
        <w:pStyle w:val="Normal"/>
        <w:spacing w:lineRule="auto" w:line="240" w:before="0" w:after="0"/>
        <w:ind w:left="0" w:firstLine="708"/>
        <w:rPr>
          <w:lang w:val="ru-RU"/>
        </w:rPr>
      </w:pPr>
      <w:r>
        <w:rPr>
          <w:lang w:val="ru-RU"/>
        </w:rPr>
        <w:t xml:space="preserve">Настоящим в соответствии с Федеральным законом № 152-ФЗ «О персональных данных» от 27.07.2006 года добровольно, действуя в своем интересе выражаю своё безусловное согласие на обработку моих персональных данных акционерным обществом «Каминжиниринг», зарегистрированным в соответствии с законодательством РФ (далее по тексту - Оператор). </w:t>
      </w:r>
    </w:p>
    <w:p>
      <w:pPr>
        <w:pStyle w:val="Normal"/>
        <w:spacing w:lineRule="auto" w:line="240" w:before="0" w:after="0"/>
        <w:ind w:left="0" w:firstLine="708"/>
        <w:rPr>
          <w:lang w:val="ru-RU"/>
        </w:rPr>
      </w:pPr>
      <w:r>
        <w:rPr>
          <w:lang w:val="ru-RU"/>
        </w:rPr>
        <w:t xml:space="preserve">Персональные данные – любая информация, относящаяся к определённому или определяемому на основании такой информации физическому лицу. </w:t>
      </w:r>
    </w:p>
    <w:p>
      <w:pPr>
        <w:pStyle w:val="Normal"/>
        <w:spacing w:lineRule="auto" w:line="240" w:before="0" w:after="0"/>
        <w:ind w:left="0" w:firstLine="708"/>
        <w:rPr>
          <w:lang w:val="ru-RU"/>
        </w:rPr>
      </w:pPr>
      <w:r>
        <w:rPr>
          <w:lang w:val="ru-RU"/>
        </w:rPr>
        <w:t xml:space="preserve">Настоящее Согласие дано мною на обработку следующих персональных данных: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426"/>
        <w:rPr/>
      </w:pPr>
      <w:r>
        <w:rPr/>
        <w:t xml:space="preserve">ФИО;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426"/>
        <w:rPr/>
      </w:pPr>
      <w:r>
        <w:rPr/>
        <w:t xml:space="preserve">дата рождения;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426"/>
        <w:rPr/>
      </w:pPr>
      <w:r>
        <w:rPr/>
        <w:t xml:space="preserve">телефон;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426"/>
        <w:rPr/>
      </w:pPr>
      <w:r>
        <w:rPr/>
        <w:t xml:space="preserve">адрес электронной почты;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426"/>
        <w:rPr/>
      </w:pPr>
      <w:r>
        <w:rPr/>
        <w:t xml:space="preserve">адрес;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426"/>
        <w:rPr/>
      </w:pPr>
      <w:r>
        <w:rPr/>
        <w:t xml:space="preserve">комментарий. </w:t>
      </w:r>
    </w:p>
    <w:p>
      <w:pPr>
        <w:pStyle w:val="Normal"/>
        <w:spacing w:lineRule="auto" w:line="240" w:before="0" w:after="0"/>
        <w:ind w:left="10" w:firstLine="699"/>
        <w:rPr>
          <w:lang w:val="ru-RU"/>
        </w:rPr>
      </w:pPr>
      <w:r>
        <w:rPr>
          <w:lang w:val="ru-RU"/>
        </w:rPr>
        <w:t xml:space="preserve">Я проинформирован(а), что под обработкой персональных данных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передачу (предоставление, доступ), блокирование, удаление, уничтожение,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 Соответственно, 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извлечение, использование, обезличивание, передачу (предоставление, доступ), блокирование, удаление, уничтожение,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 </w:t>
      </w:r>
    </w:p>
    <w:p>
      <w:pPr>
        <w:pStyle w:val="Normal"/>
        <w:spacing w:lineRule="auto" w:line="240" w:before="0" w:after="0"/>
        <w:ind w:left="0" w:firstLine="708"/>
        <w:rPr>
          <w:lang w:val="ru-RU"/>
        </w:rPr>
      </w:pPr>
      <w:r>
        <w:rPr>
          <w:lang w:val="ru-RU"/>
        </w:rPr>
        <w:t xml:space="preserve">Данное согласие дается Оператору для обработки моих персональных данных в следующих целях: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0" w:firstLine="426"/>
        <w:rPr/>
      </w:pPr>
      <w:r>
        <w:rPr/>
        <w:t xml:space="preserve">предоставление мне услуг/работ;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0" w:firstLine="426"/>
        <w:rPr>
          <w:lang w:val="ru-RU"/>
        </w:rPr>
      </w:pPr>
      <w:r>
        <w:rPr>
          <w:lang w:val="ru-RU"/>
        </w:rPr>
        <w:t xml:space="preserve">направление в мой адрес уведомлений, касающихся предоставляемых услуг/работ;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0" w:firstLine="426"/>
        <w:rPr>
          <w:lang w:val="ru-RU"/>
        </w:rPr>
      </w:pPr>
      <w:r>
        <w:rPr>
          <w:lang w:val="ru-RU"/>
        </w:rPr>
        <w:t xml:space="preserve">подготовка и направление ответов на мои запросы;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0" w:firstLine="426"/>
        <w:rPr>
          <w:lang w:val="ru-RU"/>
        </w:rPr>
      </w:pPr>
      <w:r>
        <w:rPr>
          <w:lang w:val="ru-RU"/>
        </w:rPr>
        <w:t xml:space="preserve">направление в мой адрес информации, в том числе рекламной, о мероприятиях/товарах/услугах/работах Оператора. </w:t>
      </w:r>
    </w:p>
    <w:p>
      <w:pPr>
        <w:pStyle w:val="Normal"/>
        <w:spacing w:lineRule="auto" w:line="240" w:before="0" w:after="0"/>
        <w:ind w:left="0" w:firstLine="567"/>
        <w:rPr>
          <w:lang w:val="ru-RU"/>
        </w:rPr>
      </w:pPr>
      <w:r>
        <w:rPr>
          <w:lang w:val="ru-RU"/>
        </w:rPr>
        <w:t xml:space="preserve">Настоящее согласие действует до момента его отзыва путём направления соответствующего уведомления на электронный адрес: </w:t>
      </w:r>
      <w:r>
        <w:rPr/>
        <w:t>info</w:t>
      </w:r>
      <w:r>
        <w:rPr>
          <w:lang w:val="ru-RU"/>
        </w:rPr>
        <w:t>@</w:t>
      </w:r>
      <w:r>
        <w:rPr/>
        <w:t>aoken</w:t>
      </w:r>
      <w:r>
        <w:rPr>
          <w:lang w:val="ru-RU"/>
        </w:rPr>
        <w:t>.</w:t>
      </w:r>
      <w:r>
        <w:rPr/>
        <w:t>ru</w:t>
      </w:r>
    </w:p>
    <w:p>
      <w:pPr>
        <w:pStyle w:val="Normal"/>
        <w:spacing w:lineRule="auto" w:line="240" w:before="0" w:after="0"/>
        <w:ind w:left="0" w:firstLine="567"/>
        <w:rPr>
          <w:lang w:val="ru-RU"/>
        </w:rPr>
      </w:pPr>
      <w:r>
        <w:rPr>
          <w:lang w:val="ru-RU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p>
      <w:pPr>
        <w:pStyle w:val="Normal"/>
        <w:spacing w:lineRule="auto" w:line="240" w:before="0" w:after="0"/>
        <w:ind w:left="0" w:firstLine="567"/>
        <w:rPr>
          <w:lang w:val="ru-RU"/>
        </w:rPr>
      </w:pPr>
      <w:r>
        <w:rPr>
          <w:lang w:val="ru-RU"/>
        </w:rPr>
        <w:t>Настоящее согласие мной прочитано в полном объеме, содержание и смысл соглашения мне понятны и мной приняты.</w:t>
      </w:r>
    </w:p>
    <w:sectPr>
      <w:type w:val="nextPage"/>
      <w:pgSz w:w="11906" w:h="16838"/>
      <w:pgMar w:left="1702" w:right="847" w:gutter="0" w:header="0" w:top="1193" w:footer="0" w:bottom="142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Segoe UI Symbol">
    <w:charset w:val="01"/>
    <w:family w:val="auto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6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63" w:hanging="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333333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6" w:before="0" w:after="142"/>
      <w:ind w:left="10" w:hanging="10"/>
      <w:jc w:val="both"/>
    </w:pPr>
    <w:rPr>
      <w:rFonts w:ascii="Times New Roman" w:hAnsi="Times New Roman" w:eastAsia="Times New Roman" w:cs="Times New Roman"/>
      <w:color w:val="333333"/>
      <w:kern w:val="0"/>
      <w:sz w:val="2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641fd"/>
    <w:pPr>
      <w:spacing w:before="0" w:after="142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LibreOffice/7.4.4.2$Linux_X86_64 LibreOffice_project/40$Build-2</Application>
  <AppVersion>15.0000</AppVersion>
  <Pages>2</Pages>
  <Words>313</Words>
  <Characters>2311</Characters>
  <CharactersWithSpaces>2613</CharactersWithSpaces>
  <Paragraphs>20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2023-07-15T04:56:00Z</dcterms:created>
  <dc:creator>Михайлова Евгения Юрьевна</dc:creator>
  <dc:description/>
  <dc:language>ru-RU</dc:language>
  <cp:lastModifiedBy>Георгий Владимирович Таюрский</cp:lastModifiedBy>
  <dcterms:modified xsi:type="dcterms:W3CDTF">2023-08-03T22:17:00Z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